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2A" w:rsidRPr="00176A2A" w:rsidRDefault="00B34431" w:rsidP="00176A2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76A2A">
        <w:rPr>
          <w:rFonts w:ascii="Times New Roman" w:hAnsi="Times New Roman" w:cs="Times New Roman"/>
          <w:sz w:val="24"/>
          <w:szCs w:val="24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</w:t>
      </w:r>
      <w:r w:rsidR="00176A2A" w:rsidRPr="00176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6A2A">
        <w:rPr>
          <w:rFonts w:ascii="Times New Roman" w:hAnsi="Times New Roman" w:cs="Times New Roman"/>
          <w:sz w:val="24"/>
          <w:szCs w:val="24"/>
          <w:lang w:val="ru-RU"/>
        </w:rPr>
        <w:t>на уровне начального общего образования составлена на основе</w:t>
      </w:r>
      <w:r w:rsidR="00176A2A" w:rsidRPr="00176A2A">
        <w:rPr>
          <w:rFonts w:ascii="Times New Roman" w:hAnsi="Times New Roman" w:cs="Times New Roman"/>
          <w:sz w:val="24"/>
          <w:szCs w:val="24"/>
          <w:lang w:val="ru-RU"/>
        </w:rPr>
        <w:t>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21"/>
      </w:tblGrid>
      <w:tr w:rsidR="00176A2A" w:rsidRPr="00176A2A">
        <w:tblPrEx>
          <w:tblCellMar>
            <w:top w:w="0" w:type="dxa"/>
            <w:bottom w:w="0" w:type="dxa"/>
          </w:tblCellMar>
        </w:tblPrEx>
        <w:trPr>
          <w:trHeight w:val="1213"/>
        </w:trPr>
        <w:tc>
          <w:tcPr>
            <w:tcW w:w="4921" w:type="dxa"/>
          </w:tcPr>
          <w:p w:rsidR="00176A2A" w:rsidRPr="00176A2A" w:rsidRDefault="00176A2A">
            <w:pPr>
              <w:pStyle w:val="Default"/>
            </w:pPr>
            <w:r w:rsidRPr="00176A2A">
              <w:t>1. Федеральный закон "Об образовании в Российской</w:t>
            </w:r>
            <w:r>
              <w:t xml:space="preserve"> Федерации" от 29.12.2012 N 273 </w:t>
            </w:r>
            <w:r w:rsidRPr="00176A2A">
              <w:t xml:space="preserve">ФЗ </w:t>
            </w:r>
          </w:p>
          <w:p w:rsidR="00176A2A" w:rsidRPr="00176A2A" w:rsidRDefault="00176A2A">
            <w:pPr>
              <w:pStyle w:val="Default"/>
            </w:pPr>
            <w:r w:rsidRPr="00176A2A">
              <w:t xml:space="preserve">2.Приказ </w:t>
            </w:r>
            <w:proofErr w:type="spellStart"/>
            <w:r w:rsidRPr="00176A2A">
              <w:t>Минпросвещения</w:t>
            </w:r>
            <w:proofErr w:type="spellEnd"/>
            <w:r w:rsidRPr="00176A2A">
              <w:t xml:space="preserve"> России об утверждении ФОП ООП НОО №372 от 18 мая 2023 </w:t>
            </w:r>
          </w:p>
          <w:p w:rsidR="00176A2A" w:rsidRPr="00176A2A" w:rsidRDefault="00176A2A">
            <w:pPr>
              <w:pStyle w:val="Default"/>
            </w:pPr>
            <w:r w:rsidRPr="00176A2A">
              <w:t xml:space="preserve">3. ФГОС начального общего образования, </w:t>
            </w:r>
            <w:proofErr w:type="spellStart"/>
            <w:r w:rsidRPr="00176A2A">
              <w:t>утверждѐнного</w:t>
            </w:r>
            <w:proofErr w:type="spellEnd"/>
            <w:r w:rsidRPr="00176A2A">
              <w:t xml:space="preserve"> приказом Министерства образования от 31.05.2021 №286 </w:t>
            </w:r>
          </w:p>
          <w:p w:rsidR="00176A2A" w:rsidRPr="00176A2A" w:rsidRDefault="00176A2A">
            <w:pPr>
              <w:pStyle w:val="Default"/>
            </w:pPr>
            <w:r w:rsidRPr="00176A2A">
              <w:t xml:space="preserve">4. Федеральная рабочая программа начального общего образования. Литературное чтение (для 1-4 классов образовательных организаций). Москва.2023. </w:t>
            </w:r>
          </w:p>
        </w:tc>
        <w:bookmarkStart w:id="0" w:name="_GoBack"/>
        <w:bookmarkEnd w:id="0"/>
      </w:tr>
    </w:tbl>
    <w:p w:rsidR="00B34431" w:rsidRPr="00176A2A" w:rsidRDefault="00B34431" w:rsidP="00176A2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76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34431" w:rsidRPr="00176A2A" w:rsidRDefault="00B34431" w:rsidP="00B3443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76A2A">
        <w:rPr>
          <w:rFonts w:ascii="Times New Roman" w:hAnsi="Times New Roman" w:cs="Times New Roman"/>
          <w:sz w:val="24"/>
          <w:szCs w:val="24"/>
          <w:lang w:val="ru-RU"/>
        </w:rPr>
        <w:t>Цель обучения литературного чтения - становление грамотного читателя, мотивированного к использованию читательской</w:t>
      </w:r>
      <w:r w:rsidR="00CE7D9A" w:rsidRPr="00176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6A2A">
        <w:rPr>
          <w:rFonts w:ascii="Times New Roman" w:hAnsi="Times New Roman" w:cs="Times New Roman"/>
          <w:sz w:val="24"/>
          <w:szCs w:val="24"/>
          <w:lang w:val="ru-RU"/>
        </w:rPr>
        <w:t>деятельности как средства самообразования и саморазвития, осознающего роль чтения в успешности обучения и повседневной</w:t>
      </w:r>
      <w:r w:rsidR="00176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6A2A">
        <w:rPr>
          <w:rFonts w:ascii="Times New Roman" w:hAnsi="Times New Roman" w:cs="Times New Roman"/>
          <w:sz w:val="24"/>
          <w:szCs w:val="24"/>
          <w:lang w:val="ru-RU"/>
        </w:rPr>
        <w:t xml:space="preserve">жизни, эмоционально откликающегося на прослушанное или </w:t>
      </w:r>
      <w:proofErr w:type="spellStart"/>
      <w:r w:rsidRPr="00176A2A">
        <w:rPr>
          <w:rFonts w:ascii="Times New Roman" w:hAnsi="Times New Roman" w:cs="Times New Roman"/>
          <w:sz w:val="24"/>
          <w:szCs w:val="24"/>
          <w:lang w:val="ru-RU"/>
        </w:rPr>
        <w:t>прочитаннное</w:t>
      </w:r>
      <w:proofErr w:type="spellEnd"/>
      <w:r w:rsidRPr="00176A2A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произведение.</w:t>
      </w:r>
    </w:p>
    <w:p w:rsidR="00B34431" w:rsidRPr="00176A2A" w:rsidRDefault="00B34431" w:rsidP="00B3443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76A2A">
        <w:rPr>
          <w:rFonts w:ascii="Times New Roman" w:hAnsi="Times New Roman" w:cs="Times New Roman"/>
          <w:sz w:val="24"/>
          <w:szCs w:val="24"/>
          <w:lang w:val="ru-RU"/>
        </w:rPr>
        <w:t>Освоение программы по предмету «Литературное чтение» для 1 класса начинается вводным интегрированным курсом</w:t>
      </w:r>
    </w:p>
    <w:p w:rsidR="00B34431" w:rsidRPr="00176A2A" w:rsidRDefault="00B34431" w:rsidP="00B3443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76A2A">
        <w:rPr>
          <w:rFonts w:ascii="Times New Roman" w:hAnsi="Times New Roman" w:cs="Times New Roman"/>
          <w:sz w:val="24"/>
          <w:szCs w:val="24"/>
          <w:lang w:val="ru-RU"/>
        </w:rPr>
        <w:t>“Обучение грамоте” (180 ч.: 100 ч. предмета “Русский язык” и 80 ч предмета “Литературное чтение”) и предусматривает изучение разделов: “Развитие речи”, “Фонетика”, “Чтение”. После периода обучения грамоте начинается систематический курс “Литературное чтение”, на который отводится не менее 10 учебных недель.</w:t>
      </w:r>
    </w:p>
    <w:p w:rsidR="00B34431" w:rsidRPr="00176A2A" w:rsidRDefault="00B34431" w:rsidP="00B3443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76A2A">
        <w:rPr>
          <w:rFonts w:ascii="Times New Roman" w:hAnsi="Times New Roman" w:cs="Times New Roman"/>
          <w:sz w:val="24"/>
          <w:szCs w:val="24"/>
          <w:lang w:val="ru-RU"/>
        </w:rPr>
        <w:t>Изучение программного материала строится на основе произведений “Сказка фольклорная (народная) и литературная</w:t>
      </w:r>
    </w:p>
    <w:p w:rsidR="00B34431" w:rsidRPr="00176A2A" w:rsidRDefault="00B34431" w:rsidP="00B3443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76A2A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 w:rsidRPr="00176A2A">
        <w:rPr>
          <w:rFonts w:ascii="Times New Roman" w:hAnsi="Times New Roman" w:cs="Times New Roman"/>
          <w:sz w:val="24"/>
          <w:szCs w:val="24"/>
          <w:lang w:val="ru-RU"/>
        </w:rPr>
        <w:t>авторская</w:t>
      </w:r>
      <w:proofErr w:type="gramEnd"/>
      <w:r w:rsidRPr="00176A2A">
        <w:rPr>
          <w:rFonts w:ascii="Times New Roman" w:hAnsi="Times New Roman" w:cs="Times New Roman"/>
          <w:sz w:val="24"/>
          <w:szCs w:val="24"/>
          <w:lang w:val="ru-RU"/>
        </w:rPr>
        <w:t>), “Произведения о детях и для детей”, “ Произведения о родной природе”, “Устное творчество - малые фольклорные</w:t>
      </w:r>
    </w:p>
    <w:p w:rsidR="00B34431" w:rsidRPr="00176A2A" w:rsidRDefault="00B34431" w:rsidP="00B3443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76A2A">
        <w:rPr>
          <w:rFonts w:ascii="Times New Roman" w:hAnsi="Times New Roman" w:cs="Times New Roman"/>
          <w:sz w:val="24"/>
          <w:szCs w:val="24"/>
          <w:lang w:val="ru-RU"/>
        </w:rPr>
        <w:t>жанры”, “Произведения о братьях наших меньших”, “Произведения о маме”, “Фольклорные и авторские произведения о чудесах</w:t>
      </w:r>
    </w:p>
    <w:p w:rsidR="00B34431" w:rsidRPr="00176A2A" w:rsidRDefault="00B34431" w:rsidP="00B3443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76A2A">
        <w:rPr>
          <w:rFonts w:ascii="Times New Roman" w:hAnsi="Times New Roman" w:cs="Times New Roman"/>
          <w:sz w:val="24"/>
          <w:szCs w:val="24"/>
          <w:lang w:val="ru-RU"/>
        </w:rPr>
        <w:t>и фантазии”, “Библиографическая культура” (работа с детской книгой).</w:t>
      </w:r>
    </w:p>
    <w:p w:rsidR="00B34431" w:rsidRPr="00176A2A" w:rsidRDefault="00B34431" w:rsidP="00B3443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76A2A">
        <w:rPr>
          <w:rFonts w:ascii="Times New Roman" w:hAnsi="Times New Roman" w:cs="Times New Roman"/>
          <w:sz w:val="24"/>
          <w:szCs w:val="24"/>
          <w:lang w:val="ru-RU"/>
        </w:rPr>
        <w:t>Содержание рабочей программы учебного предмета “Литературное чтение” для 2 класса предусматривает изучение</w:t>
      </w:r>
    </w:p>
    <w:p w:rsidR="00B34431" w:rsidRPr="00176A2A" w:rsidRDefault="00B34431" w:rsidP="00B3443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76A2A">
        <w:rPr>
          <w:rFonts w:ascii="Times New Roman" w:hAnsi="Times New Roman" w:cs="Times New Roman"/>
          <w:sz w:val="24"/>
          <w:szCs w:val="24"/>
          <w:lang w:val="ru-RU"/>
        </w:rPr>
        <w:t>программного материала разделов “О нашей Родине”, “Фольклор (устное народное творчество), “Звуки и краски родной</w:t>
      </w:r>
    </w:p>
    <w:p w:rsidR="00B34431" w:rsidRPr="00176A2A" w:rsidRDefault="00B34431" w:rsidP="00B3443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76A2A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природы в разное время года”, “О детях и дружбе”, “мир сказок”, “О братьях наших меньших”, “О наших близких, о семье”,</w:t>
      </w:r>
      <w:proofErr w:type="gramEnd"/>
    </w:p>
    <w:p w:rsidR="00B34431" w:rsidRPr="00176A2A" w:rsidRDefault="00B34431" w:rsidP="00B3443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76A2A">
        <w:rPr>
          <w:rFonts w:ascii="Times New Roman" w:hAnsi="Times New Roman" w:cs="Times New Roman"/>
          <w:sz w:val="24"/>
          <w:szCs w:val="24"/>
          <w:lang w:val="ru-RU"/>
        </w:rPr>
        <w:t>“Зарубежная литература”, “Библиографическая культура (работа с детской книгой и справочной литературой).</w:t>
      </w:r>
    </w:p>
    <w:p w:rsidR="00B34431" w:rsidRPr="00176A2A" w:rsidRDefault="00B34431" w:rsidP="00B3443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76A2A">
        <w:rPr>
          <w:rFonts w:ascii="Times New Roman" w:hAnsi="Times New Roman" w:cs="Times New Roman"/>
          <w:sz w:val="24"/>
          <w:szCs w:val="24"/>
          <w:lang w:val="ru-RU"/>
        </w:rPr>
        <w:t>Содержание рабочей программы учебного предмета “Литературное чтение” для 3 класса “О Родине и её истории”, “Фольклор</w:t>
      </w:r>
    </w:p>
    <w:p w:rsidR="00B34431" w:rsidRPr="00176A2A" w:rsidRDefault="00B34431" w:rsidP="00B3443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76A2A">
        <w:rPr>
          <w:rFonts w:ascii="Times New Roman" w:hAnsi="Times New Roman" w:cs="Times New Roman"/>
          <w:sz w:val="24"/>
          <w:szCs w:val="24"/>
          <w:lang w:val="ru-RU"/>
        </w:rPr>
        <w:t>(устное народное творчество”, “Фольклорная сказка как отражение общечеловеческих ценностей и нравственных правил”,</w:t>
      </w:r>
      <w:proofErr w:type="gramEnd"/>
    </w:p>
    <w:p w:rsidR="00B34431" w:rsidRPr="00176A2A" w:rsidRDefault="00B34431" w:rsidP="00B3443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76A2A">
        <w:rPr>
          <w:rFonts w:ascii="Times New Roman" w:hAnsi="Times New Roman" w:cs="Times New Roman"/>
          <w:sz w:val="24"/>
          <w:szCs w:val="24"/>
          <w:lang w:val="ru-RU"/>
        </w:rPr>
        <w:t>“Круг чтения: народная песня”, “Творчество А. С. Пушкина”, “Творчество И. А. Крылова”, “Картины природы в произведениях</w:t>
      </w:r>
    </w:p>
    <w:p w:rsidR="00B34431" w:rsidRPr="00176A2A" w:rsidRDefault="00B34431" w:rsidP="00B3443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76A2A">
        <w:rPr>
          <w:rFonts w:ascii="Times New Roman" w:hAnsi="Times New Roman" w:cs="Times New Roman"/>
          <w:sz w:val="24"/>
          <w:szCs w:val="24"/>
          <w:lang w:val="ru-RU"/>
        </w:rPr>
        <w:t>поэтов и писателей Х</w:t>
      </w:r>
      <w:proofErr w:type="gramStart"/>
      <w:r w:rsidRPr="00176A2A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176A2A">
        <w:rPr>
          <w:rFonts w:ascii="Times New Roman" w:hAnsi="Times New Roman" w:cs="Times New Roman"/>
          <w:sz w:val="24"/>
          <w:szCs w:val="24"/>
          <w:lang w:val="ru-RU"/>
        </w:rPr>
        <w:t>Х–ХХ веков”, “Творчество Л. Н. Толстого”, “Литературная сказка”, “Произведения о взаимоотношениях</w:t>
      </w:r>
    </w:p>
    <w:p w:rsidR="00B34431" w:rsidRPr="00176A2A" w:rsidRDefault="00B34431" w:rsidP="00B3443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76A2A">
        <w:rPr>
          <w:rFonts w:ascii="Times New Roman" w:hAnsi="Times New Roman" w:cs="Times New Roman"/>
          <w:sz w:val="24"/>
          <w:szCs w:val="24"/>
          <w:lang w:val="ru-RU"/>
        </w:rPr>
        <w:t>человека</w:t>
      </w:r>
      <w:r w:rsidRPr="00176A2A">
        <w:rPr>
          <w:rFonts w:ascii="Times New Roman" w:hAnsi="Times New Roman" w:cs="Times New Roman"/>
          <w:sz w:val="24"/>
          <w:szCs w:val="24"/>
          <w:lang w:val="ru-RU"/>
        </w:rPr>
        <w:tab/>
        <w:t>и</w:t>
      </w:r>
      <w:r w:rsidRPr="00176A2A">
        <w:rPr>
          <w:rFonts w:ascii="Times New Roman" w:hAnsi="Times New Roman" w:cs="Times New Roman"/>
          <w:sz w:val="24"/>
          <w:szCs w:val="24"/>
          <w:lang w:val="ru-RU"/>
        </w:rPr>
        <w:tab/>
        <w:t>животных”,</w:t>
      </w:r>
      <w:r w:rsidRPr="00176A2A">
        <w:rPr>
          <w:rFonts w:ascii="Times New Roman" w:hAnsi="Times New Roman" w:cs="Times New Roman"/>
          <w:sz w:val="24"/>
          <w:szCs w:val="24"/>
          <w:lang w:val="ru-RU"/>
        </w:rPr>
        <w:tab/>
        <w:t>“Произведения</w:t>
      </w:r>
      <w:r w:rsidRPr="00176A2A">
        <w:rPr>
          <w:rFonts w:ascii="Times New Roman" w:hAnsi="Times New Roman" w:cs="Times New Roman"/>
          <w:sz w:val="24"/>
          <w:szCs w:val="24"/>
          <w:lang w:val="ru-RU"/>
        </w:rPr>
        <w:tab/>
        <w:t>о</w:t>
      </w:r>
      <w:r w:rsidRPr="00176A2A">
        <w:rPr>
          <w:rFonts w:ascii="Times New Roman" w:hAnsi="Times New Roman" w:cs="Times New Roman"/>
          <w:sz w:val="24"/>
          <w:szCs w:val="24"/>
          <w:lang w:val="ru-RU"/>
        </w:rPr>
        <w:tab/>
        <w:t>детях”,</w:t>
      </w:r>
      <w:r w:rsidRPr="00176A2A">
        <w:rPr>
          <w:rFonts w:ascii="Times New Roman" w:hAnsi="Times New Roman" w:cs="Times New Roman"/>
          <w:sz w:val="24"/>
          <w:szCs w:val="24"/>
          <w:lang w:val="ru-RU"/>
        </w:rPr>
        <w:tab/>
        <w:t>“</w:t>
      </w:r>
      <w:r w:rsidRPr="00176A2A">
        <w:rPr>
          <w:rFonts w:ascii="Times New Roman" w:hAnsi="Times New Roman" w:cs="Times New Roman"/>
          <w:sz w:val="24"/>
          <w:szCs w:val="24"/>
          <w:lang w:val="ru-RU"/>
        </w:rPr>
        <w:tab/>
        <w:t>Юмористические</w:t>
      </w:r>
      <w:r w:rsidRPr="00176A2A">
        <w:rPr>
          <w:rFonts w:ascii="Times New Roman" w:hAnsi="Times New Roman" w:cs="Times New Roman"/>
          <w:sz w:val="24"/>
          <w:szCs w:val="24"/>
          <w:lang w:val="ru-RU"/>
        </w:rPr>
        <w:tab/>
        <w:t>произведения”,</w:t>
      </w:r>
      <w:r w:rsidRPr="00176A2A">
        <w:rPr>
          <w:rFonts w:ascii="Times New Roman" w:hAnsi="Times New Roman" w:cs="Times New Roman"/>
          <w:sz w:val="24"/>
          <w:szCs w:val="24"/>
          <w:lang w:val="ru-RU"/>
        </w:rPr>
        <w:tab/>
        <w:t>“Зарубежная</w:t>
      </w:r>
      <w:r w:rsidRPr="00176A2A">
        <w:rPr>
          <w:rFonts w:ascii="Times New Roman" w:hAnsi="Times New Roman" w:cs="Times New Roman"/>
          <w:sz w:val="24"/>
          <w:szCs w:val="24"/>
          <w:lang w:val="ru-RU"/>
        </w:rPr>
        <w:tab/>
        <w:t>литература”,</w:t>
      </w:r>
    </w:p>
    <w:p w:rsidR="00156814" w:rsidRPr="00176A2A" w:rsidRDefault="00B34431" w:rsidP="00B3443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76A2A">
        <w:rPr>
          <w:rFonts w:ascii="Times New Roman" w:hAnsi="Times New Roman" w:cs="Times New Roman"/>
          <w:sz w:val="24"/>
          <w:szCs w:val="24"/>
          <w:lang w:val="ru-RU"/>
        </w:rPr>
        <w:t>“Библиографическая культура (работа с детской книгой и справочной литературой”.</w:t>
      </w:r>
      <w:proofErr w:type="gramEnd"/>
    </w:p>
    <w:p w:rsidR="00B34431" w:rsidRPr="00176A2A" w:rsidRDefault="00B34431" w:rsidP="00B3443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76A2A">
        <w:rPr>
          <w:rFonts w:ascii="Times New Roman" w:hAnsi="Times New Roman" w:cs="Times New Roman"/>
          <w:sz w:val="24"/>
          <w:szCs w:val="24"/>
          <w:lang w:val="ru-RU"/>
        </w:rPr>
        <w:t>Содержание рабочей программы учебного предмета “Литературное чтение” для 4 класса “О Родине, героические страницы истории”, “Фольклор</w:t>
      </w:r>
      <w:proofErr w:type="gramStart"/>
      <w:r w:rsidRPr="00176A2A">
        <w:rPr>
          <w:rFonts w:ascii="Times New Roman" w:hAnsi="Times New Roman" w:cs="Times New Roman"/>
          <w:sz w:val="24"/>
          <w:szCs w:val="24"/>
          <w:lang w:val="ru-RU"/>
        </w:rPr>
        <w:t>”(</w:t>
      </w:r>
      <w:proofErr w:type="gramEnd"/>
      <w:r w:rsidRPr="00176A2A">
        <w:rPr>
          <w:rFonts w:ascii="Times New Roman" w:hAnsi="Times New Roman" w:cs="Times New Roman"/>
          <w:sz w:val="24"/>
          <w:szCs w:val="24"/>
          <w:lang w:val="ru-RU"/>
        </w:rPr>
        <w:t>устное народное творчество), “Творчество А.С. Пушкина”, “Творчество И.А. Крылова”, “Творчество М.Ю. Лермонтова”, “Литературная сказка”, “Картины природы в произведениях поэтов и писателей XIX - XX веков”, “Творчество Л.Н. Толстого”, “Произведения о животных и родной природе”, “Произведения о детях”, “Пьеса”, “Юмористические произведения”, “Зарубежная литература”, “Библиографическая культура”.</w:t>
      </w:r>
    </w:p>
    <w:p w:rsidR="00B34431" w:rsidRPr="00176A2A" w:rsidRDefault="00B34431" w:rsidP="00B3443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76A2A">
        <w:rPr>
          <w:rFonts w:ascii="Times New Roman" w:hAnsi="Times New Roman" w:cs="Times New Roman"/>
          <w:sz w:val="24"/>
          <w:szCs w:val="24"/>
          <w:lang w:val="ru-RU"/>
        </w:rPr>
        <w:t>На изучение предмета “Литературное чтение” на ступени начального общего образования отводится 540 часов:</w:t>
      </w:r>
    </w:p>
    <w:p w:rsidR="00B34431" w:rsidRPr="00176A2A" w:rsidRDefault="00B34431" w:rsidP="00B3443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76A2A">
        <w:rPr>
          <w:rFonts w:ascii="Times New Roman" w:hAnsi="Times New Roman" w:cs="Times New Roman"/>
          <w:sz w:val="24"/>
          <w:szCs w:val="24"/>
          <w:lang w:val="ru-RU"/>
        </w:rPr>
        <w:t>●</w:t>
      </w:r>
      <w:r w:rsidRPr="00176A2A">
        <w:rPr>
          <w:rFonts w:ascii="Times New Roman" w:hAnsi="Times New Roman" w:cs="Times New Roman"/>
          <w:sz w:val="24"/>
          <w:szCs w:val="24"/>
          <w:lang w:val="ru-RU"/>
        </w:rPr>
        <w:tab/>
        <w:t>1 класс – 132 часа (4 часа в неделю);</w:t>
      </w:r>
    </w:p>
    <w:p w:rsidR="00B34431" w:rsidRPr="00176A2A" w:rsidRDefault="00B34431" w:rsidP="00B3443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76A2A">
        <w:rPr>
          <w:rFonts w:ascii="Times New Roman" w:hAnsi="Times New Roman" w:cs="Times New Roman"/>
          <w:sz w:val="24"/>
          <w:szCs w:val="24"/>
          <w:lang w:val="ru-RU"/>
        </w:rPr>
        <w:t>●</w:t>
      </w:r>
      <w:r w:rsidRPr="00176A2A">
        <w:rPr>
          <w:rFonts w:ascii="Times New Roman" w:hAnsi="Times New Roman" w:cs="Times New Roman"/>
          <w:sz w:val="24"/>
          <w:szCs w:val="24"/>
          <w:lang w:val="ru-RU"/>
        </w:rPr>
        <w:tab/>
        <w:t>2 класс – 136 часов (4 часа в неделю);</w:t>
      </w:r>
    </w:p>
    <w:p w:rsidR="00B34431" w:rsidRPr="00176A2A" w:rsidRDefault="00B34431" w:rsidP="00B3443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76A2A">
        <w:rPr>
          <w:rFonts w:ascii="Times New Roman" w:hAnsi="Times New Roman" w:cs="Times New Roman"/>
          <w:sz w:val="24"/>
          <w:szCs w:val="24"/>
          <w:lang w:val="ru-RU"/>
        </w:rPr>
        <w:t>●</w:t>
      </w:r>
      <w:r w:rsidRPr="00176A2A">
        <w:rPr>
          <w:rFonts w:ascii="Times New Roman" w:hAnsi="Times New Roman" w:cs="Times New Roman"/>
          <w:sz w:val="24"/>
          <w:szCs w:val="24"/>
          <w:lang w:val="ru-RU"/>
        </w:rPr>
        <w:tab/>
        <w:t>3 класс – 136 часов (4 часа в неделю);</w:t>
      </w:r>
    </w:p>
    <w:p w:rsidR="00B34431" w:rsidRPr="00176A2A" w:rsidRDefault="00B34431" w:rsidP="00B3443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76A2A">
        <w:rPr>
          <w:rFonts w:ascii="Times New Roman" w:hAnsi="Times New Roman" w:cs="Times New Roman"/>
          <w:sz w:val="24"/>
          <w:szCs w:val="24"/>
          <w:lang w:val="ru-RU"/>
        </w:rPr>
        <w:t>●</w:t>
      </w:r>
      <w:r w:rsidRPr="00176A2A">
        <w:rPr>
          <w:rFonts w:ascii="Times New Roman" w:hAnsi="Times New Roman" w:cs="Times New Roman"/>
          <w:sz w:val="24"/>
          <w:szCs w:val="24"/>
          <w:lang w:val="ru-RU"/>
        </w:rPr>
        <w:tab/>
        <w:t>4 класс – 136 часов (4 часа в неделю).</w:t>
      </w:r>
    </w:p>
    <w:sectPr w:rsidR="00B34431" w:rsidRPr="00176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508"/>
    <w:rsid w:val="00156814"/>
    <w:rsid w:val="00176A2A"/>
    <w:rsid w:val="005E7508"/>
    <w:rsid w:val="00B34431"/>
    <w:rsid w:val="00CE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0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6A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0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6A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544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2023-09-15T09:52:00Z</dcterms:created>
  <dcterms:modified xsi:type="dcterms:W3CDTF">2023-09-17T12:24:00Z</dcterms:modified>
</cp:coreProperties>
</file>