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D" w:rsidRDefault="00DC645D" w:rsidP="00EF5BB6">
      <w:pPr>
        <w:spacing w:line="276" w:lineRule="auto"/>
        <w:jc w:val="center"/>
        <w:rPr>
          <w:b/>
          <w:szCs w:val="28"/>
        </w:rPr>
      </w:pPr>
      <w:r w:rsidRPr="00590FA2">
        <w:rPr>
          <w:b/>
          <w:szCs w:val="28"/>
        </w:rPr>
        <w:t xml:space="preserve">Аннотация к рабочей программе по информатике </w:t>
      </w:r>
      <w:r w:rsidR="00A14C38" w:rsidRPr="00590FA2">
        <w:rPr>
          <w:b/>
          <w:szCs w:val="28"/>
        </w:rPr>
        <w:t xml:space="preserve"> для 5-6 классов</w:t>
      </w:r>
      <w:r w:rsidRPr="00590FA2">
        <w:rPr>
          <w:b/>
          <w:szCs w:val="28"/>
        </w:rPr>
        <w:t xml:space="preserve"> </w:t>
      </w:r>
    </w:p>
    <w:p w:rsidR="00590FA2" w:rsidRPr="00590FA2" w:rsidRDefault="00590FA2" w:rsidP="00EF5BB6">
      <w:pPr>
        <w:spacing w:line="276" w:lineRule="auto"/>
        <w:jc w:val="center"/>
        <w:rPr>
          <w:b/>
          <w:szCs w:val="28"/>
        </w:rPr>
      </w:pPr>
    </w:p>
    <w:p w:rsidR="00EF4E87" w:rsidRPr="00EF5BB6" w:rsidRDefault="00DC645D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Рабочая программа по информатике </w:t>
      </w:r>
      <w:r w:rsidR="00EF4E87" w:rsidRPr="00EF5BB6">
        <w:rPr>
          <w:sz w:val="24"/>
          <w:szCs w:val="24"/>
        </w:rPr>
        <w:t xml:space="preserve">основного общего образования </w:t>
      </w:r>
      <w:proofErr w:type="spellStart"/>
      <w:r w:rsidR="00EF4E87" w:rsidRPr="00EF5BB6">
        <w:rPr>
          <w:sz w:val="24"/>
          <w:szCs w:val="24"/>
        </w:rPr>
        <w:t>Билитуйской</w:t>
      </w:r>
      <w:proofErr w:type="spellEnd"/>
      <w:r w:rsidR="00EF4E87" w:rsidRPr="00EF5BB6">
        <w:rPr>
          <w:sz w:val="24"/>
          <w:szCs w:val="24"/>
        </w:rPr>
        <w:t xml:space="preserve"> средней общеобразовательной школы составлена на основании следующих нормативно-правовых документов:</w:t>
      </w:r>
    </w:p>
    <w:p w:rsidR="00DC645D" w:rsidRPr="00EF5BB6" w:rsidRDefault="00720F85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- </w:t>
      </w:r>
      <w:r w:rsidR="00AC30C4" w:rsidRPr="00EF5BB6">
        <w:rPr>
          <w:sz w:val="24"/>
          <w:szCs w:val="24"/>
        </w:rPr>
        <w:t xml:space="preserve">Федеральный закон </w:t>
      </w:r>
      <w:r w:rsidR="00DC645D" w:rsidRPr="00EF5BB6">
        <w:rPr>
          <w:sz w:val="24"/>
          <w:szCs w:val="24"/>
        </w:rPr>
        <w:t>«Об образовании в РФ» от 29.12.2012г. №273-ФЗ (с изменениями и дополнениями);</w:t>
      </w:r>
    </w:p>
    <w:p w:rsidR="00DC645D" w:rsidRPr="00EF5BB6" w:rsidRDefault="00720F85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- </w:t>
      </w:r>
      <w:r w:rsidR="00AC30C4" w:rsidRPr="00EF5BB6">
        <w:rPr>
          <w:sz w:val="24"/>
          <w:szCs w:val="24"/>
        </w:rPr>
        <w:t>Федеральный государственный образовательный стандарт</w:t>
      </w:r>
      <w:r w:rsidR="00DC645D" w:rsidRPr="00EF5BB6">
        <w:rPr>
          <w:sz w:val="24"/>
          <w:szCs w:val="24"/>
        </w:rPr>
        <w:t xml:space="preserve"> основного общего образования (ФГОС ООО)</w:t>
      </w:r>
      <w:r w:rsidR="00AC30C4" w:rsidRPr="00EF5BB6">
        <w:rPr>
          <w:sz w:val="24"/>
          <w:szCs w:val="24"/>
        </w:rPr>
        <w:t>, утвержденный</w:t>
      </w:r>
      <w:r w:rsidR="00DC645D" w:rsidRPr="00EF5BB6">
        <w:rPr>
          <w:sz w:val="24"/>
          <w:szCs w:val="24"/>
        </w:rPr>
        <w:t xml:space="preserve"> приказом Министерства образования и науки РФ </w:t>
      </w:r>
      <w:r w:rsidR="00E67FB2" w:rsidRPr="00EF5BB6">
        <w:rPr>
          <w:sz w:val="24"/>
          <w:szCs w:val="24"/>
        </w:rPr>
        <w:t>от 31 мая  2021г. №287</w:t>
      </w:r>
      <w:r w:rsidR="00DC645D" w:rsidRPr="00EF5BB6">
        <w:rPr>
          <w:sz w:val="24"/>
          <w:szCs w:val="24"/>
        </w:rPr>
        <w:t xml:space="preserve">;  </w:t>
      </w:r>
    </w:p>
    <w:p w:rsidR="00AC30C4" w:rsidRPr="00EF5BB6" w:rsidRDefault="00AC30C4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- </w:t>
      </w:r>
      <w:r w:rsidR="00720F85" w:rsidRPr="00EF5BB6">
        <w:rPr>
          <w:sz w:val="24"/>
          <w:szCs w:val="24"/>
        </w:rPr>
        <w:t xml:space="preserve"> </w:t>
      </w:r>
      <w:r w:rsidR="0007429C" w:rsidRPr="00EF5BB6">
        <w:rPr>
          <w:sz w:val="24"/>
          <w:szCs w:val="24"/>
        </w:rPr>
        <w:t>Основной образовательной  программы</w:t>
      </w:r>
      <w:r w:rsidRPr="00EF5BB6">
        <w:rPr>
          <w:sz w:val="24"/>
          <w:szCs w:val="24"/>
        </w:rPr>
        <w:t xml:space="preserve"> основного общего образования МОУ </w:t>
      </w:r>
      <w:proofErr w:type="spellStart"/>
      <w:r w:rsidRPr="00EF5BB6">
        <w:rPr>
          <w:sz w:val="24"/>
          <w:szCs w:val="24"/>
        </w:rPr>
        <w:t>Билитуйская</w:t>
      </w:r>
      <w:proofErr w:type="spellEnd"/>
      <w:r w:rsidRPr="00EF5BB6">
        <w:rPr>
          <w:sz w:val="24"/>
          <w:szCs w:val="24"/>
        </w:rPr>
        <w:t xml:space="preserve"> СОШ, </w:t>
      </w:r>
    </w:p>
    <w:p w:rsidR="00AC30C4" w:rsidRPr="00EF5BB6" w:rsidRDefault="00AC30C4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- </w:t>
      </w:r>
      <w:r w:rsidR="00720F85" w:rsidRPr="00EF5BB6">
        <w:rPr>
          <w:sz w:val="24"/>
          <w:szCs w:val="24"/>
        </w:rPr>
        <w:t xml:space="preserve"> </w:t>
      </w:r>
      <w:r w:rsidR="00051416" w:rsidRPr="00EF5BB6">
        <w:rPr>
          <w:sz w:val="24"/>
          <w:szCs w:val="24"/>
        </w:rPr>
        <w:t>Учебн</w:t>
      </w:r>
      <w:r w:rsidRPr="00EF5BB6">
        <w:rPr>
          <w:sz w:val="24"/>
          <w:szCs w:val="24"/>
        </w:rPr>
        <w:t xml:space="preserve">ый план МОУ </w:t>
      </w:r>
      <w:proofErr w:type="spellStart"/>
      <w:r w:rsidRPr="00EF5BB6">
        <w:rPr>
          <w:sz w:val="24"/>
          <w:szCs w:val="24"/>
        </w:rPr>
        <w:t>Билитуйская</w:t>
      </w:r>
      <w:proofErr w:type="spellEnd"/>
      <w:r w:rsidRPr="00EF5BB6">
        <w:rPr>
          <w:sz w:val="24"/>
          <w:szCs w:val="24"/>
        </w:rPr>
        <w:t xml:space="preserve"> СОШ, </w:t>
      </w:r>
    </w:p>
    <w:p w:rsidR="00AC30C4" w:rsidRPr="00EF5BB6" w:rsidRDefault="00AC30C4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>- Примерная программа основного общего образования по информатике и ИКТ.</w:t>
      </w:r>
    </w:p>
    <w:p w:rsidR="00AC30C4" w:rsidRPr="00EF5BB6" w:rsidRDefault="00AC30C4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- Информатика. ФГОС программы для основной школы. 5-6 классы. Авторы Л.Л.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, А.Ю.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. </w:t>
      </w:r>
    </w:p>
    <w:p w:rsidR="00AC30C4" w:rsidRPr="00EF5BB6" w:rsidRDefault="00F96630" w:rsidP="00EF5BB6">
      <w:pPr>
        <w:spacing w:line="276" w:lineRule="auto"/>
        <w:ind w:firstLine="0"/>
        <w:rPr>
          <w:sz w:val="24"/>
          <w:szCs w:val="24"/>
        </w:rPr>
      </w:pPr>
      <w:r w:rsidRPr="00EF5BB6">
        <w:rPr>
          <w:sz w:val="24"/>
          <w:szCs w:val="24"/>
        </w:rPr>
        <w:t xml:space="preserve"> </w:t>
      </w:r>
      <w:r w:rsidR="00615B74">
        <w:rPr>
          <w:sz w:val="24"/>
          <w:szCs w:val="24"/>
        </w:rPr>
        <w:t xml:space="preserve">          </w:t>
      </w:r>
      <w:r w:rsidRPr="00EF5BB6">
        <w:rPr>
          <w:sz w:val="24"/>
          <w:szCs w:val="24"/>
        </w:rPr>
        <w:t xml:space="preserve">- Требования </w:t>
      </w:r>
      <w:r w:rsidR="00AC30C4" w:rsidRPr="00EF5BB6">
        <w:rPr>
          <w:sz w:val="24"/>
          <w:szCs w:val="24"/>
        </w:rPr>
        <w:t xml:space="preserve"> к результатам освоения основной образовательной программы (личностным, </w:t>
      </w:r>
      <w:proofErr w:type="spellStart"/>
      <w:r w:rsidR="00AC30C4" w:rsidRPr="00EF5BB6">
        <w:rPr>
          <w:sz w:val="24"/>
          <w:szCs w:val="24"/>
        </w:rPr>
        <w:t>метапредметным</w:t>
      </w:r>
      <w:proofErr w:type="spellEnd"/>
      <w:r w:rsidR="00AC30C4" w:rsidRPr="00EF5BB6">
        <w:rPr>
          <w:sz w:val="24"/>
          <w:szCs w:val="24"/>
        </w:rPr>
        <w:t>, предметным),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</w:t>
      </w:r>
      <w:r w:rsidR="003930D2" w:rsidRPr="00EF5BB6">
        <w:rPr>
          <w:sz w:val="24"/>
          <w:szCs w:val="24"/>
        </w:rPr>
        <w:t xml:space="preserve"> начального общего образования, </w:t>
      </w:r>
      <w:r w:rsidR="00AC30C4" w:rsidRPr="00EF5BB6">
        <w:rPr>
          <w:sz w:val="24"/>
          <w:szCs w:val="24"/>
        </w:rPr>
        <w:t xml:space="preserve">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AC30C4" w:rsidRPr="00EF5BB6">
        <w:rPr>
          <w:sz w:val="24"/>
          <w:szCs w:val="24"/>
        </w:rPr>
        <w:t>межпредметные</w:t>
      </w:r>
      <w:proofErr w:type="spellEnd"/>
      <w:r w:rsidR="00AC30C4" w:rsidRPr="00EF5BB6">
        <w:rPr>
          <w:sz w:val="24"/>
          <w:szCs w:val="24"/>
        </w:rPr>
        <w:t xml:space="preserve"> связи. </w:t>
      </w:r>
    </w:p>
    <w:p w:rsidR="007C6B00" w:rsidRPr="00EF5BB6" w:rsidRDefault="00DC645D" w:rsidP="00615B74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 </w:t>
      </w:r>
      <w:r w:rsidR="0056529F" w:rsidRPr="00EF5BB6">
        <w:rPr>
          <w:sz w:val="24"/>
          <w:szCs w:val="24"/>
        </w:rPr>
        <w:t>-</w:t>
      </w:r>
      <w:r w:rsidR="00615B74">
        <w:rPr>
          <w:sz w:val="24"/>
          <w:szCs w:val="24"/>
        </w:rPr>
        <w:t xml:space="preserve"> </w:t>
      </w:r>
      <w:r w:rsidR="0056529F" w:rsidRPr="00EF5BB6">
        <w:rPr>
          <w:sz w:val="24"/>
          <w:szCs w:val="24"/>
        </w:rPr>
        <w:t>Р</w:t>
      </w:r>
      <w:r w:rsidRPr="00EF5BB6">
        <w:rPr>
          <w:sz w:val="24"/>
          <w:szCs w:val="24"/>
        </w:rPr>
        <w:t>екомендации по оснащению общеобразовательных учреждений учебным и учебно</w:t>
      </w:r>
      <w:r w:rsidR="001748D8">
        <w:rPr>
          <w:sz w:val="24"/>
          <w:szCs w:val="24"/>
        </w:rPr>
        <w:t>-</w:t>
      </w:r>
      <w:r w:rsidRPr="00EF5BB6">
        <w:rPr>
          <w:sz w:val="24"/>
          <w:szCs w:val="24"/>
        </w:rPr>
        <w:t>лабораторным оборудованием, необходимым для реализации ФГОС основного общего образования, организация проектной деятельности, моделирования и те</w:t>
      </w:r>
      <w:r w:rsidR="007C6B00" w:rsidRPr="00EF5BB6">
        <w:rPr>
          <w:sz w:val="24"/>
          <w:szCs w:val="24"/>
        </w:rPr>
        <w:t>хнического творчества</w:t>
      </w:r>
      <w:bookmarkStart w:id="0" w:name="_GoBack"/>
      <w:bookmarkEnd w:id="0"/>
      <w:r w:rsidR="007C6B00" w:rsidRPr="00EF5BB6">
        <w:rPr>
          <w:sz w:val="24"/>
          <w:szCs w:val="24"/>
        </w:rPr>
        <w:t xml:space="preserve"> учащихся.</w:t>
      </w:r>
    </w:p>
    <w:p w:rsidR="007C6B00" w:rsidRPr="00EF5BB6" w:rsidRDefault="007C6B00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</w:t>
      </w:r>
    </w:p>
    <w:p w:rsidR="00DC645D" w:rsidRPr="00EF5BB6" w:rsidRDefault="00DC645D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Данная программа ориентирована на использование УМК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Л.Л.,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А.Ю. Информатика. Программа для основной школы: 5–6 классы. – М.: БИНОМ. Лаборатория знаний, 2013.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Л.Л.,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А.Ю. Информатика. 5–6 классы: методическое пособие. – М.: БИНОМ. Лаборатория знаний, 2013. </w:t>
      </w:r>
      <w:proofErr w:type="spellStart"/>
      <w:proofErr w:type="gram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Л.Л.,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А.Ю. «Информатика. 5 класс»,2020 год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Л.Л.,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А.Ю. «Рабочая тетрадь по информатике. 5 класс»,2020 год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Л.Л.,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А.Ю. «Информатика. 6 класс»,2020г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Л.Л.,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А.Ю. «Рабочая тетрадь по информатике. 6 класс»,2020 год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Л.Л.,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А.Ю. Электронное приложение к учебнику «Информатика</w:t>
      </w:r>
      <w:proofErr w:type="gramEnd"/>
      <w:r w:rsidRPr="00EF5BB6">
        <w:rPr>
          <w:sz w:val="24"/>
          <w:szCs w:val="24"/>
        </w:rPr>
        <w:t xml:space="preserve">. 5 класс»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Л.Л.,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А.Ю. Электронное приложение к учебнику «Информатика. 6 класс»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Л.Л., </w:t>
      </w:r>
      <w:proofErr w:type="spellStart"/>
      <w:r w:rsidRPr="00EF5BB6">
        <w:rPr>
          <w:sz w:val="24"/>
          <w:szCs w:val="24"/>
        </w:rPr>
        <w:t>Босова</w:t>
      </w:r>
      <w:proofErr w:type="spellEnd"/>
      <w:r w:rsidRPr="00EF5BB6">
        <w:rPr>
          <w:sz w:val="24"/>
          <w:szCs w:val="24"/>
        </w:rPr>
        <w:t xml:space="preserve"> А.Ю. Информатика. 5–6 классы: методическое пособие. – М.: БИНОМ. Лаборатория знаний, 2013. Материалы авторской мастерской </w:t>
      </w:r>
      <w:proofErr w:type="spellStart"/>
      <w:r w:rsidRPr="00EF5BB6">
        <w:rPr>
          <w:sz w:val="24"/>
          <w:szCs w:val="24"/>
        </w:rPr>
        <w:t>Босовой</w:t>
      </w:r>
      <w:proofErr w:type="spellEnd"/>
      <w:r w:rsidRPr="00EF5BB6">
        <w:rPr>
          <w:sz w:val="24"/>
          <w:szCs w:val="24"/>
        </w:rPr>
        <w:t xml:space="preserve"> Л.Л. (metodist.lbz.ru/) </w:t>
      </w:r>
    </w:p>
    <w:p w:rsidR="0099455F" w:rsidRPr="00EF5BB6" w:rsidRDefault="00DC645D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Изучение информатики и ИКТ в 5–6 классах направлено на достижение следующих целей: </w:t>
      </w:r>
    </w:p>
    <w:p w:rsidR="0099455F" w:rsidRPr="00EF5BB6" w:rsidRDefault="00DC645D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- формирование </w:t>
      </w:r>
      <w:proofErr w:type="spellStart"/>
      <w:r w:rsidRPr="00EF5BB6">
        <w:rPr>
          <w:sz w:val="24"/>
          <w:szCs w:val="24"/>
        </w:rPr>
        <w:t>общеучебных</w:t>
      </w:r>
      <w:proofErr w:type="spellEnd"/>
      <w:r w:rsidRPr="00EF5BB6">
        <w:rPr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</w:t>
      </w:r>
      <w:r w:rsidRPr="00EF5BB6">
        <w:rPr>
          <w:sz w:val="24"/>
          <w:szCs w:val="24"/>
        </w:rPr>
        <w:lastRenderedPageBreak/>
        <w:t xml:space="preserve">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99455F" w:rsidRPr="00EF5BB6" w:rsidRDefault="00DC645D" w:rsidP="00EF5BB6">
      <w:pPr>
        <w:spacing w:line="276" w:lineRule="auto"/>
        <w:rPr>
          <w:sz w:val="24"/>
          <w:szCs w:val="24"/>
        </w:rPr>
      </w:pPr>
      <w:proofErr w:type="gramStart"/>
      <w:r w:rsidRPr="00EF5BB6">
        <w:rPr>
          <w:sz w:val="24"/>
          <w:szCs w:val="24"/>
        </w:rPr>
        <w:t xml:space="preserve">-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EF5BB6">
        <w:rPr>
          <w:sz w:val="24"/>
          <w:szCs w:val="24"/>
        </w:rPr>
        <w:t>общеучебных</w:t>
      </w:r>
      <w:proofErr w:type="spellEnd"/>
      <w:r w:rsidRPr="00EF5BB6">
        <w:rPr>
          <w:sz w:val="24"/>
          <w:szCs w:val="24"/>
        </w:rPr>
        <w:t xml:space="preserve"> понятий, таких как «объект», «система», «модель», «алгоритм» и др.; </w:t>
      </w:r>
      <w:proofErr w:type="gramEnd"/>
    </w:p>
    <w:p w:rsidR="0099455F" w:rsidRPr="00EF5BB6" w:rsidRDefault="00DC645D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>- воспитание ответственного и избирательного отношения к информации; развитие познавательных, интеллектуальных и твор</w:t>
      </w:r>
      <w:r w:rsidR="003E4EB2" w:rsidRPr="00EF5BB6">
        <w:rPr>
          <w:sz w:val="24"/>
          <w:szCs w:val="24"/>
        </w:rPr>
        <w:t xml:space="preserve">ческих способностей учащихся; </w:t>
      </w:r>
    </w:p>
    <w:p w:rsidR="0099455F" w:rsidRPr="00EF5BB6" w:rsidRDefault="00E03653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- </w:t>
      </w:r>
      <w:r w:rsidR="00DC645D" w:rsidRPr="00EF5BB6">
        <w:rPr>
          <w:sz w:val="24"/>
          <w:szCs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99455F" w:rsidRPr="00EF5BB6" w:rsidRDefault="00DC645D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>- развитие познавательных интересов, интеллектуальных и творческих способностей средствами ИКТ;</w:t>
      </w:r>
    </w:p>
    <w:p w:rsidR="0099455F" w:rsidRPr="00EF5BB6" w:rsidRDefault="00DC645D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 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DC645D" w:rsidRPr="00EF5BB6" w:rsidRDefault="00DC645D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</w:t>
      </w:r>
    </w:p>
    <w:p w:rsidR="00DC645D" w:rsidRPr="00EF5BB6" w:rsidRDefault="00DC645D" w:rsidP="00EF5BB6">
      <w:pPr>
        <w:spacing w:line="276" w:lineRule="auto"/>
        <w:rPr>
          <w:sz w:val="24"/>
          <w:szCs w:val="24"/>
        </w:rPr>
      </w:pPr>
      <w:r w:rsidRPr="00EF5BB6">
        <w:rPr>
          <w:sz w:val="24"/>
          <w:szCs w:val="24"/>
        </w:rPr>
        <w:t xml:space="preserve"> На изучение информатики в 5-6 классах отводится следующее количество учебных часов в неделю: 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2959"/>
        <w:gridCol w:w="2711"/>
      </w:tblGrid>
      <w:tr w:rsidR="00DC645D" w:rsidRPr="00EF5BB6" w:rsidTr="00934C40">
        <w:tc>
          <w:tcPr>
            <w:tcW w:w="993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59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Количество учебных недель в году</w:t>
            </w:r>
          </w:p>
        </w:tc>
        <w:tc>
          <w:tcPr>
            <w:tcW w:w="2711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Количество часов в году</w:t>
            </w:r>
          </w:p>
        </w:tc>
      </w:tr>
      <w:tr w:rsidR="00DC645D" w:rsidRPr="00EF5BB6" w:rsidTr="00934C40">
        <w:tc>
          <w:tcPr>
            <w:tcW w:w="993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34</w:t>
            </w:r>
          </w:p>
        </w:tc>
        <w:tc>
          <w:tcPr>
            <w:tcW w:w="2711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34</w:t>
            </w:r>
          </w:p>
        </w:tc>
      </w:tr>
      <w:tr w:rsidR="00DC645D" w:rsidRPr="00EF5BB6" w:rsidTr="00934C40">
        <w:tc>
          <w:tcPr>
            <w:tcW w:w="993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34</w:t>
            </w:r>
          </w:p>
        </w:tc>
        <w:tc>
          <w:tcPr>
            <w:tcW w:w="2711" w:type="dxa"/>
          </w:tcPr>
          <w:p w:rsidR="00DC645D" w:rsidRPr="00EF5BB6" w:rsidRDefault="00DC645D" w:rsidP="00EF5BB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F5BB6">
              <w:rPr>
                <w:sz w:val="24"/>
                <w:szCs w:val="24"/>
              </w:rPr>
              <w:t>34</w:t>
            </w:r>
          </w:p>
        </w:tc>
      </w:tr>
    </w:tbl>
    <w:p w:rsidR="00DC645D" w:rsidRPr="00EF5BB6" w:rsidRDefault="00DC645D" w:rsidP="00EF5BB6">
      <w:pPr>
        <w:spacing w:line="276" w:lineRule="auto"/>
        <w:ind w:firstLine="0"/>
        <w:rPr>
          <w:sz w:val="24"/>
          <w:szCs w:val="24"/>
        </w:rPr>
      </w:pPr>
    </w:p>
    <w:p w:rsidR="00277768" w:rsidRPr="00EF5BB6" w:rsidRDefault="00277768" w:rsidP="00EF5BB6">
      <w:pPr>
        <w:spacing w:line="276" w:lineRule="auto"/>
        <w:rPr>
          <w:rFonts w:cs="Times New Roman"/>
          <w:sz w:val="24"/>
          <w:szCs w:val="24"/>
        </w:rPr>
      </w:pPr>
    </w:p>
    <w:sectPr w:rsidR="00277768" w:rsidRPr="00EF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94"/>
    <w:rsid w:val="00051416"/>
    <w:rsid w:val="0007429C"/>
    <w:rsid w:val="001748D8"/>
    <w:rsid w:val="00247594"/>
    <w:rsid w:val="00277768"/>
    <w:rsid w:val="003930D2"/>
    <w:rsid w:val="003E4EB2"/>
    <w:rsid w:val="0056529F"/>
    <w:rsid w:val="00590FA2"/>
    <w:rsid w:val="00615B74"/>
    <w:rsid w:val="006A5BEA"/>
    <w:rsid w:val="00720F85"/>
    <w:rsid w:val="007C6B00"/>
    <w:rsid w:val="0099455F"/>
    <w:rsid w:val="00A14C38"/>
    <w:rsid w:val="00AC30C4"/>
    <w:rsid w:val="00DC645D"/>
    <w:rsid w:val="00E03653"/>
    <w:rsid w:val="00E67FB2"/>
    <w:rsid w:val="00EF4E87"/>
    <w:rsid w:val="00EF5BB6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45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45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2023-09-16T06:04:00Z</dcterms:created>
  <dcterms:modified xsi:type="dcterms:W3CDTF">2023-09-16T08:53:00Z</dcterms:modified>
</cp:coreProperties>
</file>