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1E" w:rsidRPr="001A3E0F" w:rsidRDefault="0074211E" w:rsidP="0074211E">
      <w:pPr>
        <w:shd w:val="clear" w:color="auto" w:fill="FFFFFF"/>
        <w:spacing w:before="169" w:after="16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будущих первоклассников!</w:t>
      </w:r>
    </w:p>
    <w:p w:rsidR="0074211E" w:rsidRPr="001A3E0F" w:rsidRDefault="0074211E" w:rsidP="0074211E">
      <w:pPr>
        <w:shd w:val="clear" w:color="auto" w:fill="FFFFFF"/>
        <w:spacing w:before="150" w:after="0" w:line="33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11E" w:rsidRPr="001A3E0F" w:rsidRDefault="0074211E" w:rsidP="001A3E0F">
      <w:pPr>
        <w:shd w:val="clear" w:color="auto" w:fill="FFFFFF"/>
        <w:spacing w:before="150" w:after="0" w:line="33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в 1 класс</w:t>
      </w:r>
    </w:p>
    <w:p w:rsidR="0074211E" w:rsidRPr="001A3E0F" w:rsidRDefault="0074211E" w:rsidP="001A3E0F">
      <w:pPr>
        <w:shd w:val="clear" w:color="auto" w:fill="FFFFFF"/>
        <w:spacing w:before="180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зачисления</w:t>
      </w:r>
      <w:bookmarkStart w:id="0" w:name="_GoBack"/>
      <w:bookmarkEnd w:id="0"/>
    </w:p>
    <w:p w:rsidR="0074211E" w:rsidRPr="001A3E0F" w:rsidRDefault="0074211E" w:rsidP="0074211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22 сентября 2020 года действует </w:t>
      </w: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 </w:t>
      </w:r>
      <w:hyperlink r:id="rId6" w:history="1">
        <w:r w:rsidRPr="001A3E0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 приёма на обучение</w:t>
        </w:r>
      </w:hyperlink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 (</w:t>
      </w:r>
      <w:r w:rsidRPr="001A3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</w:t>
      </w:r>
      <w:proofErr w:type="gramEnd"/>
      <w:r w:rsidRPr="001A3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среднего общего образования»  </w:t>
      </w:r>
      <w:r w:rsidRPr="001A3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утратил силу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211E" w:rsidRPr="001A3E0F" w:rsidRDefault="0074211E" w:rsidP="0074211E">
      <w:pPr>
        <w:shd w:val="clear" w:color="auto" w:fill="FFFFFF"/>
        <w:spacing w:before="180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приема заявлений в первый класс:</w:t>
      </w:r>
    </w:p>
    <w:p w:rsidR="0074211E" w:rsidRPr="001A3E0F" w:rsidRDefault="0074211E" w:rsidP="0074211E">
      <w:pPr>
        <w:shd w:val="clear" w:color="auto" w:fill="FFFFFF"/>
        <w:spacing w:before="18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 апреля 2021 года</w:t>
      </w:r>
      <w:r w:rsid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МОУ </w:t>
      </w:r>
      <w:proofErr w:type="spellStart"/>
      <w:r w:rsid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Билитуйская</w:t>
      </w:r>
      <w:proofErr w:type="spellEnd"/>
      <w:r w:rsid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прием граждан на обучение в 1 классе на 2021-2022 учебный год.</w:t>
      </w:r>
    </w:p>
    <w:p w:rsidR="0074211E" w:rsidRPr="001A3E0F" w:rsidRDefault="0074211E" w:rsidP="0074211E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0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апреля 2021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июня 2021 года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принимаются заявления от лиц:</w:t>
      </w:r>
    </w:p>
    <w:p w:rsidR="0074211E" w:rsidRPr="001A3E0F" w:rsidRDefault="0074211E" w:rsidP="0074211E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hyperlink r:id="rId7" w:history="1">
        <w:r w:rsidRPr="001A3E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закреплённой за школой территории</w:t>
        </w:r>
      </w:hyperlink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11E" w:rsidRPr="001A3E0F" w:rsidRDefault="0074211E" w:rsidP="0074211E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имеющих право первоочередного порядка предоставления мест;</w:t>
      </w:r>
    </w:p>
    <w:p w:rsidR="0074211E" w:rsidRPr="001A3E0F" w:rsidRDefault="0074211E" w:rsidP="0074211E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проживающих в одной семье и имеющих общее место жительства, у которых брат</w:t>
      </w:r>
      <w:r w:rsid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ья и (или) сестры обучаются в М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 w:rsid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Билитуйская</w:t>
      </w:r>
      <w:proofErr w:type="spellEnd"/>
      <w:r w:rsid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211E" w:rsidRPr="001A3E0F" w:rsidRDefault="0074211E" w:rsidP="0074211E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06 июля 2021 года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прием заявлений от лиц, не проживающих на закрепленной территории.</w:t>
      </w:r>
    </w:p>
    <w:p w:rsidR="0074211E" w:rsidRPr="001A3E0F" w:rsidRDefault="0074211E" w:rsidP="0074211E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Планируемое количество мест для приема в 1 класс</w:t>
      </w:r>
    </w:p>
    <w:p w:rsidR="0074211E" w:rsidRPr="001A3E0F" w:rsidRDefault="0074211E" w:rsidP="0074211E">
      <w:pPr>
        <w:shd w:val="clear" w:color="auto" w:fill="FFFFFF"/>
        <w:spacing w:before="169" w:after="169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 учебный год –</w:t>
      </w:r>
    </w:p>
    <w:p w:rsidR="0074211E" w:rsidRPr="001A3E0F" w:rsidRDefault="0074211E" w:rsidP="00742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первые классы </w:t>
      </w:r>
      <w:proofErr w:type="gramStart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начинается 1 </w:t>
      </w:r>
      <w:proofErr w:type="gramStart"/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proofErr w:type="gramEnd"/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</w:t>
      </w: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три процедуры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211E" w:rsidRPr="001A3E0F" w:rsidRDefault="0074211E" w:rsidP="00742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заявления родителями (законными представителями) детей;</w:t>
      </w:r>
    </w:p>
    <w:p w:rsidR="0074211E" w:rsidRPr="001A3E0F" w:rsidRDefault="0074211E" w:rsidP="00742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документов в образовательную организацию;</w:t>
      </w:r>
    </w:p>
    <w:p w:rsidR="0074211E" w:rsidRPr="001A3E0F" w:rsidRDefault="0074211E" w:rsidP="007421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решения о зачислении ребенка в первый класс или об отказе в зачислении.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Первоочередное право предоставления мест в ОО</w:t>
      </w:r>
    </w:p>
    <w:p w:rsidR="0074211E" w:rsidRPr="001A3E0F" w:rsidRDefault="0074211E" w:rsidP="0074211E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74211E" w:rsidRPr="001A3E0F" w:rsidRDefault="0074211E" w:rsidP="0074211E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военнослужащих по месту жительства их семей (часть 6 статьи 19 Федерального закона от 27.05.1998 № 76 – ФЗ «О статусе военнослужащих»);</w:t>
      </w:r>
    </w:p>
    <w:p w:rsidR="0074211E" w:rsidRPr="001A3E0F" w:rsidRDefault="0074211E" w:rsidP="0074211E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 полиции (часть 6 статьи 46 Федерального закона от 07.02.2011 №3-ФЗ «О полиции»);</w:t>
      </w:r>
    </w:p>
    <w:p w:rsidR="0074211E" w:rsidRPr="001A3E0F" w:rsidRDefault="0074211E" w:rsidP="0074211E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 органов внутренних дел, не являющихся сотрудниками полиции (часть 2 статьи 56 Федерального закона от 07.02.2011 №3-ФЗ «О полиции»);</w:t>
      </w:r>
    </w:p>
    <w:p w:rsidR="0074211E" w:rsidRPr="001A3E0F" w:rsidRDefault="0074211E" w:rsidP="0074211E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сотрудников, 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 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74211E" w:rsidRPr="001A3E0F" w:rsidRDefault="0074211E" w:rsidP="0074211E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</w:t>
      </w:r>
    </w:p>
    <w:p w:rsidR="0074211E" w:rsidRPr="001A3E0F" w:rsidRDefault="0074211E" w:rsidP="0074211E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в одной семье и имеющие общее место жительства дети имеют право </w:t>
      </w: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преимущественного приема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gramStart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начального общего образования в образовательной организации, в которой обучаются их братья и (или) сестры.</w:t>
      </w:r>
    </w:p>
    <w:p w:rsidR="0074211E" w:rsidRPr="001A3E0F" w:rsidRDefault="0074211E" w:rsidP="0074211E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3.1. статьи 67 ФЗ-273 «Об образовании в Российской Федерации» от 29.12.2012г.).</w:t>
      </w:r>
    </w:p>
    <w:p w:rsidR="0074211E" w:rsidRPr="001A3E0F" w:rsidRDefault="0074211E" w:rsidP="0074211E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с ограниченными возможностями здоровья 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на </w:t>
      </w:r>
      <w:proofErr w:type="gramStart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74211E" w:rsidRPr="001A3E0F" w:rsidRDefault="0074211E" w:rsidP="0074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зачисления ребенка родителям необходимо предъявить следующие документы: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копия паспорта или другого документа, удостоверяющего личность родителя (законного представителя);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копия свидетельства о рождении ребенка или документа о родстве;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копия документа об опеке или попечительстве (при необходимости);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         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копия заключения ПМПК (при наличии);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личном деле  на время обучения ребенка.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shd w:val="clear" w:color="auto" w:fill="FBFCFC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74211E" w:rsidRPr="001A3E0F" w:rsidRDefault="0074211E" w:rsidP="00742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shd w:val="clear" w:color="auto" w:fill="FBFCFC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CFC"/>
          <w:lang w:eastAsia="ru-RU"/>
        </w:rPr>
        <w:t>При посещении образовательной организации  родител</w:t>
      </w:r>
      <w:proofErr w:type="gramStart"/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CFC"/>
          <w:lang w:eastAsia="ru-RU"/>
        </w:rPr>
        <w:t>ь(</w:t>
      </w:r>
      <w:proofErr w:type="gramEnd"/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CFC"/>
          <w:lang w:eastAsia="ru-RU"/>
        </w:rPr>
        <w:t>и) (законный(</w:t>
      </w:r>
      <w:proofErr w:type="spellStart"/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CFC"/>
          <w:lang w:eastAsia="ru-RU"/>
        </w:rPr>
        <w:t>ые</w:t>
      </w:r>
      <w:proofErr w:type="spellEnd"/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CFC"/>
          <w:lang w:eastAsia="ru-RU"/>
        </w:rPr>
        <w:t>) представитель(и) предъявляет(ют) оригиналы документов.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может быть предоставлена родителями по их желанию как дополнительный документ.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и другими локальными актами школы фиксируется в заявлении о приеме и заверяется личной подписью родителей (законных представителей) ребенка.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обучение ребёнка по АОП (в случае необходимости) выражается в заявлении.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права на изучение родного языка из числа языков народов России и государственного языка Республики Бурятия указывается в заявлении.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21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4211E" w:rsidRPr="001A3E0F" w:rsidRDefault="0074211E" w:rsidP="0074211E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Заявление о приёме на обучение и документы для приема на обучение подаются одним из следующих способов:</w:t>
      </w:r>
    </w:p>
    <w:p w:rsidR="0074211E" w:rsidRPr="001A3E0F" w:rsidRDefault="0074211E" w:rsidP="0074211E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общеобразовательную организацию;</w:t>
      </w:r>
    </w:p>
    <w:p w:rsidR="0074211E" w:rsidRPr="001A3E0F" w:rsidRDefault="0074211E" w:rsidP="0074211E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74211E" w:rsidRPr="001A3E0F" w:rsidRDefault="0074211E" w:rsidP="0074211E">
      <w:pPr>
        <w:shd w:val="clear" w:color="auto" w:fill="FFFFFF"/>
        <w:spacing w:after="0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  посредством электронной почты </w:t>
      </w:r>
      <w:proofErr w:type="spellStart"/>
      <w:r w:rsidR="001A3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alenabilit</w:t>
      </w:r>
      <w:proofErr w:type="spellEnd"/>
      <w:r w:rsidR="001A3E0F"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A3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A3E0F"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A3E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4211E" w:rsidRPr="001A3E0F" w:rsidRDefault="0074211E" w:rsidP="0074211E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функционала (сервисов) государственных и муниципальных услуг (gosuslugi.ru)</w:t>
      </w:r>
    </w:p>
    <w:p w:rsidR="0074211E" w:rsidRPr="001A3E0F" w:rsidRDefault="0074211E" w:rsidP="001A3E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о предоставлении услуги в электронном виде с использованием</w:t>
      </w:r>
      <w:r w:rsidR="001A3E0F"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открытия записи после 00:00 выбрать в разделе «Категории услуг» последовательно пункты меню: «Образование», «Запись в образовательное учреждение», «Запись в школу». </w:t>
      </w:r>
    </w:p>
    <w:p w:rsidR="0074211E" w:rsidRPr="001A3E0F" w:rsidRDefault="0074211E" w:rsidP="0074211E">
      <w:pPr>
        <w:shd w:val="clear" w:color="auto" w:fill="FFFFFF"/>
        <w:spacing w:before="169" w:after="169" w:line="30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(законные представители) будущих первоклассников, которым на 1 сентября 2020 года не исполнится 6 лет 6 месяцев, 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основании «Положения о порядке приёма в муниципальные общеобразовательные учреждения  Муниципальн</w:t>
      </w:r>
      <w:r w:rsid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  образования «Забайкальский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детей, не достигших возраста 6 лет 6 месяцев» для разрешения на приём детей в общеобразовательное учреждение на обучение должны подать заявление на имя начальника Управлени</w:t>
      </w:r>
      <w:r w:rsid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образования МО «Забайкальский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  <w:proofErr w:type="gramEnd"/>
    </w:p>
    <w:p w:rsidR="0074211E" w:rsidRPr="001A3E0F" w:rsidRDefault="0074211E" w:rsidP="0074211E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заключение об отсутствии у ребенка противопоказаний по состоянию здоровья;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 индивидуального развития ребенка из детского сада;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ребенка;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документа, подтверждающего родство заявителя (законность представления прав ребенка);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ребенка;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общеобразовательной организации о наличии свободных мест и условий  для обучения детей дошкольного возраста.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не посещал детское дошкольное учреждение, общеобразовательное учреждение предоставляет заключение о психологической готовности ребенка к обучению в школе.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родителей (законных представителей) на прием детей в общеобразовательное учреждение на </w:t>
      </w:r>
      <w:proofErr w:type="gramStart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 начального общего образования в возрасте 6 лет 6 месяцев рассматривается на коллегии Управления образования.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Зачисление детей, с первоочередным и преимущественным правом зачисления в образовательную организацию и проживающих на закреплённой территории, оформляется приказом директора образовательной организации в течение 3 рабочих дней после приема заявления на обучение и предъявленных документов.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Зачисление детей, не проживающих на закреплённой территории, оформляется приказом директора образовательной организации в течение 5 рабочих дней после приема заявления на обучение и предъявленных документов.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зачислении в образовательную организацию может быть отказано по следующим причинам: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в ней свободных мест (пункт 15 Порядка приема в школу, часть 4 статьи 67 от 29.12.2012 № 273-ФЗ «Об образовании в Российской Федерации»).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11E" w:rsidRPr="001A3E0F" w:rsidRDefault="0074211E" w:rsidP="0074211E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образовательные организации либо в Управление образования.</w:t>
      </w:r>
    </w:p>
    <w:p w:rsidR="0074211E" w:rsidRPr="001A3E0F" w:rsidRDefault="0074211E" w:rsidP="001A3E0F">
      <w:pPr>
        <w:shd w:val="clear" w:color="auto" w:fill="FFFFFF"/>
        <w:spacing w:before="169" w:after="169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11E" w:rsidRPr="001A3E0F" w:rsidRDefault="0074211E" w:rsidP="0074211E">
      <w:pPr>
        <w:shd w:val="clear" w:color="auto" w:fill="FFFFFF"/>
        <w:spacing w:after="0" w:line="33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Категории, имеющие федеральную льготу</w:t>
      </w:r>
    </w:p>
    <w:p w:rsidR="0074211E" w:rsidRPr="001A3E0F" w:rsidRDefault="0074211E" w:rsidP="0074211E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74211E" w:rsidRPr="001A3E0F" w:rsidRDefault="0074211E" w:rsidP="0074211E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военнослужащих (Федеральный закон от 27.05.1998 № 76 – ФЗ «О статусе военнослужащих»);</w:t>
      </w:r>
    </w:p>
    <w:p w:rsidR="0074211E" w:rsidRPr="001A3E0F" w:rsidRDefault="0074211E" w:rsidP="0074211E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 полиции (Федеральный закон от 07.02.2011 №3-ФЗ «О полиции»);</w:t>
      </w:r>
    </w:p>
    <w:p w:rsidR="0074211E" w:rsidRPr="001A3E0F" w:rsidRDefault="0074211E" w:rsidP="0074211E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 283-ФЗ «О социальных гарантиях сотрудникам некоторых </w:t>
      </w:r>
      <w:r w:rsidRPr="001A3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74211E" w:rsidRPr="0074211E" w:rsidRDefault="0074211E" w:rsidP="001A3E0F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DF7EE"/>
          <w:lang w:eastAsia="ru-RU"/>
        </w:rPr>
        <w:br/>
      </w:r>
    </w:p>
    <w:p w:rsidR="00913AE9" w:rsidRDefault="00913AE9"/>
    <w:sectPr w:rsidR="0091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38D2"/>
    <w:multiLevelType w:val="multilevel"/>
    <w:tmpl w:val="3462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965D0"/>
    <w:multiLevelType w:val="multilevel"/>
    <w:tmpl w:val="349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1E"/>
    <w:rsid w:val="0013187B"/>
    <w:rsid w:val="001A3E0F"/>
    <w:rsid w:val="0074211E"/>
    <w:rsid w:val="0091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horsosh1.buryatschool.ru/upload/buryascmukho_new/files/11/37/11371b7eef7eaf122e013617aca682a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2021-11-13T05:26:00Z</dcterms:created>
  <dcterms:modified xsi:type="dcterms:W3CDTF">2021-11-14T04:40:00Z</dcterms:modified>
</cp:coreProperties>
</file>